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1F6B" w14:textId="748E3581" w:rsidR="00892456" w:rsidRDefault="00892456" w:rsidP="00E41493">
      <w:pPr>
        <w:ind w:left="-450" w:right="-180"/>
        <w:rPr>
          <w:b/>
          <w:sz w:val="28"/>
          <w:szCs w:val="28"/>
        </w:rPr>
      </w:pPr>
      <w:r>
        <w:rPr>
          <w:b/>
          <w:sz w:val="28"/>
          <w:szCs w:val="28"/>
        </w:rPr>
        <w:t>LA LUZ TRASH COLLECTION</w:t>
      </w:r>
      <w:r w:rsidR="00562FAA">
        <w:rPr>
          <w:b/>
          <w:sz w:val="28"/>
          <w:szCs w:val="28"/>
        </w:rPr>
        <w:t xml:space="preserve"> RULES</w:t>
      </w:r>
    </w:p>
    <w:p w14:paraId="2259361F" w14:textId="6E998C3F" w:rsidR="00892456" w:rsidRDefault="00892456" w:rsidP="00E41493">
      <w:pPr>
        <w:ind w:left="-450"/>
        <w:rPr>
          <w:sz w:val="28"/>
          <w:szCs w:val="28"/>
        </w:rPr>
      </w:pPr>
      <w:r w:rsidRPr="005F31B4">
        <w:rPr>
          <w:b/>
          <w:sz w:val="28"/>
          <w:szCs w:val="28"/>
        </w:rPr>
        <w:t>Regular city trash p</w:t>
      </w:r>
      <w:r w:rsidR="005F31B4" w:rsidRPr="005F31B4">
        <w:rPr>
          <w:b/>
          <w:sz w:val="28"/>
          <w:szCs w:val="28"/>
        </w:rPr>
        <w:t>ickup</w:t>
      </w:r>
      <w:r w:rsidR="005F31B4">
        <w:rPr>
          <w:sz w:val="28"/>
          <w:szCs w:val="28"/>
        </w:rPr>
        <w:t xml:space="preserve"> is at 7 AM on Thursdays. </w:t>
      </w:r>
      <w:r>
        <w:rPr>
          <w:sz w:val="28"/>
          <w:szCs w:val="28"/>
        </w:rPr>
        <w:t xml:space="preserve">Please put your trash out the night before. </w:t>
      </w:r>
      <w:r w:rsidR="008A591F">
        <w:rPr>
          <w:sz w:val="28"/>
          <w:szCs w:val="28"/>
        </w:rPr>
        <w:t xml:space="preserve">Holidays and inclement weather may delay the scheduled pick-up day.  Check the city website to confirm </w:t>
      </w:r>
      <w:r w:rsidR="00DC7457">
        <w:rPr>
          <w:sz w:val="28"/>
          <w:szCs w:val="28"/>
        </w:rPr>
        <w:t xml:space="preserve">any </w:t>
      </w:r>
      <w:r w:rsidR="008A591F">
        <w:rPr>
          <w:sz w:val="28"/>
          <w:szCs w:val="28"/>
        </w:rPr>
        <w:t>delays and rescheduled pick up</w:t>
      </w:r>
      <w:r w:rsidR="00DC7457">
        <w:rPr>
          <w:sz w:val="28"/>
          <w:szCs w:val="28"/>
        </w:rPr>
        <w:t xml:space="preserve"> </w:t>
      </w:r>
      <w:hyperlink r:id="rId5" w:history="1">
        <w:r w:rsidR="00DC7457" w:rsidRPr="008257EE">
          <w:rPr>
            <w:rStyle w:val="Hyperlink"/>
            <w:sz w:val="28"/>
            <w:szCs w:val="28"/>
          </w:rPr>
          <w:t>http://www.cabq.gov/solidwaste/trash-collection</w:t>
        </w:r>
      </w:hyperlink>
    </w:p>
    <w:p w14:paraId="5AA6FE9D" w14:textId="7268988F" w:rsidR="00035920" w:rsidRDefault="00892456" w:rsidP="00E41493">
      <w:pPr>
        <w:ind w:left="-450"/>
        <w:rPr>
          <w:sz w:val="28"/>
          <w:szCs w:val="28"/>
        </w:rPr>
      </w:pPr>
      <w:r>
        <w:rPr>
          <w:sz w:val="28"/>
          <w:szCs w:val="28"/>
        </w:rPr>
        <w:t>Regular Trash must NOT contain</w:t>
      </w:r>
      <w:r w:rsidR="005F31B4">
        <w:rPr>
          <w:sz w:val="28"/>
          <w:szCs w:val="28"/>
        </w:rPr>
        <w:t xml:space="preserve"> </w:t>
      </w:r>
      <w:r w:rsidR="00D30791">
        <w:rPr>
          <w:sz w:val="28"/>
          <w:szCs w:val="28"/>
        </w:rPr>
        <w:t>-</w:t>
      </w:r>
      <w:r w:rsidR="005F31B4">
        <w:rPr>
          <w:sz w:val="28"/>
          <w:szCs w:val="28"/>
        </w:rPr>
        <w:t xml:space="preserve"> Hot coals and a</w:t>
      </w:r>
      <w:r>
        <w:rPr>
          <w:sz w:val="28"/>
          <w:szCs w:val="28"/>
        </w:rPr>
        <w:t>shes</w:t>
      </w:r>
      <w:r w:rsidR="005F31B4">
        <w:rPr>
          <w:sz w:val="28"/>
          <w:szCs w:val="28"/>
        </w:rPr>
        <w:t>, c</w:t>
      </w:r>
      <w:r>
        <w:rPr>
          <w:sz w:val="28"/>
          <w:szCs w:val="28"/>
        </w:rPr>
        <w:t>hemicals</w:t>
      </w:r>
      <w:r w:rsidR="005F31B4">
        <w:rPr>
          <w:sz w:val="28"/>
          <w:szCs w:val="28"/>
        </w:rPr>
        <w:t>, p</w:t>
      </w:r>
      <w:r>
        <w:rPr>
          <w:sz w:val="28"/>
          <w:szCs w:val="28"/>
        </w:rPr>
        <w:t xml:space="preserve">aint </w:t>
      </w:r>
      <w:r w:rsidR="005F31B4">
        <w:rPr>
          <w:sz w:val="28"/>
          <w:szCs w:val="28"/>
        </w:rPr>
        <w:t>c</w:t>
      </w:r>
      <w:r>
        <w:rPr>
          <w:sz w:val="28"/>
          <w:szCs w:val="28"/>
        </w:rPr>
        <w:t>ans</w:t>
      </w:r>
      <w:r w:rsidR="005F31B4">
        <w:rPr>
          <w:sz w:val="28"/>
          <w:szCs w:val="28"/>
        </w:rPr>
        <w:t>, h</w:t>
      </w:r>
      <w:r>
        <w:rPr>
          <w:sz w:val="28"/>
          <w:szCs w:val="28"/>
        </w:rPr>
        <w:t xml:space="preserve">azardous </w:t>
      </w:r>
      <w:r w:rsidR="005F31B4">
        <w:rPr>
          <w:sz w:val="28"/>
          <w:szCs w:val="28"/>
        </w:rPr>
        <w:t>s</w:t>
      </w:r>
      <w:r>
        <w:rPr>
          <w:sz w:val="28"/>
          <w:szCs w:val="28"/>
        </w:rPr>
        <w:t>ubstance</w:t>
      </w:r>
      <w:r w:rsidR="005F31B4">
        <w:rPr>
          <w:sz w:val="28"/>
          <w:szCs w:val="28"/>
        </w:rPr>
        <w:t xml:space="preserve">s. Sharps must be in approved containers. </w:t>
      </w:r>
      <w:r w:rsidR="008A591F">
        <w:rPr>
          <w:sz w:val="28"/>
          <w:szCs w:val="28"/>
        </w:rPr>
        <w:t>Additional information, visit the City of Albuquerque’s Solid Waste department</w:t>
      </w:r>
      <w:r w:rsidR="00D95929">
        <w:rPr>
          <w:sz w:val="28"/>
          <w:szCs w:val="28"/>
        </w:rPr>
        <w:t xml:space="preserve"> </w:t>
      </w:r>
      <w:hyperlink r:id="rId6" w:history="1">
        <w:r w:rsidR="00035920" w:rsidRPr="008257EE">
          <w:rPr>
            <w:rStyle w:val="Hyperlink"/>
            <w:sz w:val="28"/>
            <w:szCs w:val="28"/>
          </w:rPr>
          <w:t>http://www.cabq.gov/solidwaste/household-hazardous-waste</w:t>
        </w:r>
      </w:hyperlink>
    </w:p>
    <w:p w14:paraId="6615036A" w14:textId="025D622C" w:rsidR="005F31B4" w:rsidRDefault="005F31B4" w:rsidP="00E41493">
      <w:pPr>
        <w:ind w:left="-450"/>
        <w:rPr>
          <w:sz w:val="28"/>
          <w:szCs w:val="28"/>
        </w:rPr>
      </w:pPr>
      <w:r w:rsidRPr="005F31B4">
        <w:rPr>
          <w:b/>
          <w:sz w:val="28"/>
          <w:szCs w:val="28"/>
        </w:rPr>
        <w:t>Recycled trash pickup</w:t>
      </w:r>
      <w:r>
        <w:rPr>
          <w:sz w:val="28"/>
          <w:szCs w:val="28"/>
        </w:rPr>
        <w:t xml:space="preserve"> </w:t>
      </w:r>
      <w:r w:rsidR="00384EF6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comes </w:t>
      </w:r>
      <w:r w:rsidR="00384EF6">
        <w:rPr>
          <w:sz w:val="28"/>
          <w:szCs w:val="28"/>
        </w:rPr>
        <w:t>on Thursday</w:t>
      </w:r>
      <w:bookmarkStart w:id="0" w:name="_GoBack"/>
      <w:bookmarkEnd w:id="0"/>
      <w:r>
        <w:rPr>
          <w:sz w:val="28"/>
          <w:szCs w:val="28"/>
        </w:rPr>
        <w:t xml:space="preserve"> morning, often at 6:30 AM, so the recycle bins need to be put out Thursday evening. </w:t>
      </w:r>
    </w:p>
    <w:p w14:paraId="4F30EB53" w14:textId="4F83ACBB" w:rsidR="005F31B4" w:rsidRDefault="005F31B4" w:rsidP="00E41493">
      <w:pPr>
        <w:ind w:left="-450"/>
        <w:rPr>
          <w:sz w:val="28"/>
          <w:szCs w:val="28"/>
        </w:rPr>
      </w:pPr>
      <w:r>
        <w:rPr>
          <w:sz w:val="28"/>
          <w:szCs w:val="28"/>
        </w:rPr>
        <w:t xml:space="preserve">*Please note that homeowners need to put out and take back the communal recycle bins. </w:t>
      </w:r>
      <w:r w:rsidR="00035920">
        <w:rPr>
          <w:sz w:val="28"/>
          <w:szCs w:val="28"/>
        </w:rPr>
        <w:t xml:space="preserve"> </w:t>
      </w:r>
      <w:r w:rsidR="008A591F">
        <w:rPr>
          <w:sz w:val="28"/>
          <w:szCs w:val="28"/>
        </w:rPr>
        <w:t>La Luz employees do not place or put back recycle bins.</w:t>
      </w:r>
      <w:r>
        <w:rPr>
          <w:sz w:val="28"/>
          <w:szCs w:val="28"/>
        </w:rPr>
        <w:t xml:space="preserve"> </w:t>
      </w:r>
    </w:p>
    <w:p w14:paraId="7C241DA5" w14:textId="781ABAE5" w:rsidR="00CE3A65" w:rsidRDefault="00CE3A65" w:rsidP="00E41493">
      <w:pPr>
        <w:ind w:left="-450"/>
        <w:rPr>
          <w:sz w:val="28"/>
          <w:szCs w:val="28"/>
        </w:rPr>
      </w:pPr>
      <w:r>
        <w:rPr>
          <w:sz w:val="28"/>
          <w:szCs w:val="28"/>
        </w:rPr>
        <w:t xml:space="preserve">See next page for </w:t>
      </w:r>
      <w:r w:rsidR="00035920">
        <w:rPr>
          <w:sz w:val="28"/>
          <w:szCs w:val="28"/>
        </w:rPr>
        <w:t xml:space="preserve">acceptable </w:t>
      </w:r>
      <w:r>
        <w:rPr>
          <w:sz w:val="28"/>
          <w:szCs w:val="28"/>
        </w:rPr>
        <w:t>recycle and non-recycle items…</w:t>
      </w:r>
    </w:p>
    <w:p w14:paraId="15461F65" w14:textId="77777777" w:rsidR="00E41493" w:rsidRDefault="00E41493">
      <w:pPr>
        <w:spacing w:after="0" w:line="240" w:lineRule="auto"/>
        <w:rPr>
          <w:sz w:val="20"/>
          <w:szCs w:val="20"/>
        </w:rPr>
        <w:sectPr w:rsidR="00E41493" w:rsidSect="00E4149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A5400C" w14:textId="6749CCE3" w:rsidR="00385EDF" w:rsidRDefault="00385E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4CC89472" w14:textId="77777777" w:rsidR="00385EDF" w:rsidRPr="00F54FE8" w:rsidRDefault="00385EDF" w:rsidP="00385EDF">
      <w:pPr>
        <w:rPr>
          <w:b/>
          <w:szCs w:val="24"/>
        </w:rPr>
      </w:pPr>
      <w:r w:rsidRPr="00F54FE8">
        <w:rPr>
          <w:b/>
          <w:szCs w:val="24"/>
        </w:rPr>
        <w:lastRenderedPageBreak/>
        <w:t>EASY RECYCLING</w:t>
      </w:r>
    </w:p>
    <w:p w14:paraId="45F3ACE2" w14:textId="77777777" w:rsidR="00385EDF" w:rsidRPr="00F54FE8" w:rsidRDefault="00385EDF" w:rsidP="00385EDF">
      <w:pPr>
        <w:rPr>
          <w:i/>
          <w:szCs w:val="24"/>
        </w:rPr>
      </w:pPr>
      <w:r w:rsidRPr="00F54FE8">
        <w:rPr>
          <w:i/>
          <w:szCs w:val="24"/>
        </w:rPr>
        <w:t>Do Recycle</w:t>
      </w:r>
    </w:p>
    <w:p w14:paraId="303C4147" w14:textId="77777777" w:rsidR="00385EDF" w:rsidRPr="00F54FE8" w:rsidRDefault="00385EDF" w:rsidP="00385EDF">
      <w:pPr>
        <w:rPr>
          <w:szCs w:val="24"/>
        </w:rPr>
      </w:pPr>
    </w:p>
    <w:p w14:paraId="12A11F35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Paper</w:t>
      </w:r>
    </w:p>
    <w:p w14:paraId="4A36E2A2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Newspapers/Magazines</w:t>
      </w:r>
    </w:p>
    <w:p w14:paraId="36A14B67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Junk Mail</w:t>
      </w:r>
    </w:p>
    <w:p w14:paraId="64D66D22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Office Paper</w:t>
      </w:r>
    </w:p>
    <w:p w14:paraId="11258C78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Corrugated Cardboard</w:t>
      </w:r>
    </w:p>
    <w:p w14:paraId="688A8646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Cereal/Cracker Boxes</w:t>
      </w:r>
    </w:p>
    <w:p w14:paraId="254E0B7D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Milk and Juice Boxes</w:t>
      </w:r>
    </w:p>
    <w:p w14:paraId="3E1B8F01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Phone Books</w:t>
      </w:r>
    </w:p>
    <w:p w14:paraId="4249F5FA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Books</w:t>
      </w:r>
    </w:p>
    <w:p w14:paraId="2A6E3EC7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Brown Paper Bags</w:t>
      </w:r>
    </w:p>
    <w:p w14:paraId="626B32A8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Paper Egg Cartons</w:t>
      </w:r>
    </w:p>
    <w:p w14:paraId="4583331E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Plastic</w:t>
      </w:r>
    </w:p>
    <w:p w14:paraId="554CE8CE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#1 - #7 Plastics Bottle/Tubs</w:t>
      </w:r>
    </w:p>
    <w:p w14:paraId="028BF7B0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Rigid Plastics (Toys, Hampers, Etc.)</w:t>
      </w:r>
    </w:p>
    <w:p w14:paraId="4EA9CE0A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Metal</w:t>
      </w:r>
    </w:p>
    <w:p w14:paraId="63522AD4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Aluminum Cans</w:t>
      </w:r>
    </w:p>
    <w:p w14:paraId="6241E5A6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Tin Cans</w:t>
      </w:r>
    </w:p>
    <w:p w14:paraId="1513FAF5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Foil &amp; Pie Pans</w:t>
      </w:r>
    </w:p>
    <w:p w14:paraId="3A8F40D3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Small Electronics</w:t>
      </w:r>
    </w:p>
    <w:p w14:paraId="24B6C4DB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Pots &amp; Pans</w:t>
      </w:r>
    </w:p>
    <w:p w14:paraId="12AAD61C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Small Appliances</w:t>
      </w:r>
    </w:p>
    <w:p w14:paraId="3EE4ADC3" w14:textId="77777777" w:rsidR="00385EDF" w:rsidRPr="00F54FE8" w:rsidRDefault="00385EDF" w:rsidP="00385EDF">
      <w:pPr>
        <w:rPr>
          <w:szCs w:val="24"/>
        </w:rPr>
      </w:pPr>
    </w:p>
    <w:p w14:paraId="65EAF784" w14:textId="77777777" w:rsidR="00385EDF" w:rsidRPr="00F54FE8" w:rsidRDefault="00385EDF" w:rsidP="00385EDF">
      <w:pPr>
        <w:rPr>
          <w:szCs w:val="24"/>
        </w:rPr>
      </w:pPr>
    </w:p>
    <w:p w14:paraId="02266F74" w14:textId="77777777" w:rsidR="00385EDF" w:rsidRPr="00F54FE8" w:rsidRDefault="00385EDF" w:rsidP="00385EDF">
      <w:pPr>
        <w:rPr>
          <w:i/>
          <w:szCs w:val="24"/>
        </w:rPr>
      </w:pPr>
      <w:r w:rsidRPr="00F54FE8">
        <w:rPr>
          <w:i/>
          <w:szCs w:val="24"/>
        </w:rPr>
        <w:t>Do NOT Place In Cart</w:t>
      </w:r>
    </w:p>
    <w:p w14:paraId="178E6938" w14:textId="77777777" w:rsidR="00385EDF" w:rsidRPr="00F54FE8" w:rsidRDefault="00385EDF" w:rsidP="00385EDF">
      <w:pPr>
        <w:rPr>
          <w:szCs w:val="24"/>
        </w:rPr>
      </w:pPr>
    </w:p>
    <w:p w14:paraId="4D67460A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Yard Waste/Wood</w:t>
      </w:r>
    </w:p>
    <w:p w14:paraId="0DF6BD0F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Pizza Boxes</w:t>
      </w:r>
    </w:p>
    <w:p w14:paraId="4DBFB09B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Glass</w:t>
      </w:r>
    </w:p>
    <w:p w14:paraId="4DE70113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Garbage</w:t>
      </w:r>
    </w:p>
    <w:p w14:paraId="32211CC8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Food</w:t>
      </w:r>
    </w:p>
    <w:p w14:paraId="3B59E731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Hazardous Waste</w:t>
      </w:r>
    </w:p>
    <w:p w14:paraId="03072808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Sharp Metal</w:t>
      </w:r>
    </w:p>
    <w:p w14:paraId="44977D98" w14:textId="77777777" w:rsidR="00385EDF" w:rsidRPr="00F54FE8" w:rsidRDefault="00385EDF" w:rsidP="00385EDF">
      <w:pPr>
        <w:rPr>
          <w:szCs w:val="24"/>
        </w:rPr>
      </w:pPr>
      <w:proofErr w:type="spellStart"/>
      <w:r w:rsidRPr="00F54FE8">
        <w:rPr>
          <w:szCs w:val="24"/>
        </w:rPr>
        <w:t>Wrapables</w:t>
      </w:r>
      <w:proofErr w:type="spellEnd"/>
      <w:r w:rsidRPr="00F54FE8">
        <w:rPr>
          <w:szCs w:val="24"/>
        </w:rPr>
        <w:t>/Hoses/Cords</w:t>
      </w:r>
    </w:p>
    <w:p w14:paraId="02B9FD07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Batteries/Light Bulbs</w:t>
      </w:r>
    </w:p>
    <w:p w14:paraId="342CA0A1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Motor Oil Bottles</w:t>
      </w:r>
    </w:p>
    <w:p w14:paraId="2F1B04FA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Medical Waste/Needles</w:t>
      </w:r>
    </w:p>
    <w:p w14:paraId="3A9AB60D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Styrofoam</w:t>
      </w:r>
    </w:p>
    <w:p w14:paraId="5C46D249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TVs/Computer Monitors</w:t>
      </w:r>
    </w:p>
    <w:p w14:paraId="23FE11E3" w14:textId="77777777" w:rsidR="00385EDF" w:rsidRPr="00F54FE8" w:rsidRDefault="00385EDF" w:rsidP="00385EDF">
      <w:pPr>
        <w:rPr>
          <w:szCs w:val="24"/>
        </w:rPr>
      </w:pPr>
      <w:r w:rsidRPr="00F54FE8">
        <w:rPr>
          <w:szCs w:val="24"/>
        </w:rPr>
        <w:t>All Plastic Bags</w:t>
      </w:r>
    </w:p>
    <w:p w14:paraId="430B2D39" w14:textId="77777777" w:rsidR="005F31B4" w:rsidRPr="002060D1" w:rsidRDefault="005F31B4" w:rsidP="00DC7457">
      <w:pPr>
        <w:ind w:left="-450"/>
        <w:rPr>
          <w:sz w:val="20"/>
          <w:szCs w:val="20"/>
        </w:rPr>
      </w:pPr>
    </w:p>
    <w:p w14:paraId="36334A1B" w14:textId="099C159E" w:rsidR="005F31B4" w:rsidRPr="002060D1" w:rsidRDefault="005F31B4" w:rsidP="00DC7457">
      <w:pPr>
        <w:ind w:left="-450"/>
        <w:rPr>
          <w:sz w:val="20"/>
          <w:szCs w:val="20"/>
        </w:rPr>
      </w:pPr>
    </w:p>
    <w:p w14:paraId="18FCA8D5" w14:textId="77777777" w:rsidR="005E5A00" w:rsidRPr="00892456" w:rsidRDefault="005E5A00" w:rsidP="00DC7457">
      <w:pPr>
        <w:shd w:val="clear" w:color="auto" w:fill="FFFFFF"/>
        <w:ind w:left="-450"/>
        <w:rPr>
          <w:rFonts w:ascii="Helvetica" w:hAnsi="Helvetica" w:cs="Arial"/>
          <w:color w:val="C0504D" w:themeColor="accent2"/>
        </w:rPr>
      </w:pPr>
    </w:p>
    <w:sectPr w:rsidR="005E5A00" w:rsidRPr="00892456" w:rsidSect="00E4149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6"/>
    <w:rsid w:val="000348CB"/>
    <w:rsid w:val="00035920"/>
    <w:rsid w:val="00384EF6"/>
    <w:rsid w:val="00385EDF"/>
    <w:rsid w:val="003945AC"/>
    <w:rsid w:val="00457CF8"/>
    <w:rsid w:val="00562FAA"/>
    <w:rsid w:val="005E5A00"/>
    <w:rsid w:val="005F31B4"/>
    <w:rsid w:val="00892456"/>
    <w:rsid w:val="008A591F"/>
    <w:rsid w:val="00CE3A65"/>
    <w:rsid w:val="00D30791"/>
    <w:rsid w:val="00D95929"/>
    <w:rsid w:val="00DC7457"/>
    <w:rsid w:val="00E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FC5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56"/>
    <w:pPr>
      <w:spacing w:after="200"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9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9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56"/>
    <w:pPr>
      <w:spacing w:after="200" w:line="276" w:lineRule="auto"/>
    </w:pPr>
    <w:rPr>
      <w:rFonts w:ascii="Arial" w:eastAsiaTheme="minorHAnsi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9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bq.gov/solidwaste/trash-collection" TargetMode="External"/><Relationship Id="rId6" Type="http://schemas.openxmlformats.org/officeDocument/2006/relationships/hyperlink" Target="http://www.cabq.gov/solidwaste/household-hazardous-was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Lewiecki-Wilson</dc:creator>
  <cp:keywords/>
  <dc:description/>
  <cp:lastModifiedBy>Cynthia Lewiecki-Wilson</cp:lastModifiedBy>
  <cp:revision>2</cp:revision>
  <dcterms:created xsi:type="dcterms:W3CDTF">2022-07-19T19:15:00Z</dcterms:created>
  <dcterms:modified xsi:type="dcterms:W3CDTF">2022-07-19T19:15:00Z</dcterms:modified>
</cp:coreProperties>
</file>